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A7C1D6" w14:textId="0DDA67DF" w:rsidR="00705165" w:rsidRPr="0097161F" w:rsidRDefault="00221F1B" w:rsidP="00705165">
      <w:pPr>
        <w:pStyle w:val="Intestazione"/>
        <w:jc w:val="center"/>
        <w:rPr>
          <w:rFonts w:ascii="Arial" w:hAnsi="Arial"/>
          <w:sz w:val="20"/>
          <w:szCs w:val="20"/>
        </w:rPr>
      </w:pPr>
      <w:r w:rsidRPr="0097161F">
        <w:rPr>
          <w:rFonts w:ascii="Arial" w:hAnsi="Arial"/>
          <w:sz w:val="20"/>
          <w:szCs w:val="20"/>
        </w:rPr>
        <w:t>Comune di SENNARIOLO</w:t>
      </w:r>
    </w:p>
    <w:p w14:paraId="7AC151BA" w14:textId="25C6210D" w:rsidR="00221F1B" w:rsidRPr="0097161F" w:rsidRDefault="00221F1B" w:rsidP="00705165">
      <w:pPr>
        <w:pStyle w:val="Intestazione"/>
        <w:jc w:val="center"/>
        <w:rPr>
          <w:rFonts w:ascii="Arial" w:hAnsi="Arial"/>
          <w:color w:val="FF0000"/>
          <w:sz w:val="20"/>
          <w:szCs w:val="20"/>
        </w:rPr>
      </w:pPr>
      <w:r w:rsidRPr="0097161F">
        <w:rPr>
          <w:rFonts w:ascii="Arial" w:hAnsi="Arial"/>
          <w:sz w:val="20"/>
          <w:szCs w:val="20"/>
        </w:rPr>
        <w:t>COMUNE DI SENNARIOLO</w:t>
      </w:r>
    </w:p>
    <w:p w14:paraId="3139916C" w14:textId="60FEBB72" w:rsidR="00705165" w:rsidRPr="0097161F" w:rsidRDefault="00221F1B" w:rsidP="00705165">
      <w:pPr>
        <w:pStyle w:val="Intestazione"/>
        <w:jc w:val="center"/>
        <w:rPr>
          <w:rFonts w:ascii="Arial" w:hAnsi="Arial"/>
          <w:color w:val="FF0000"/>
          <w:sz w:val="20"/>
          <w:szCs w:val="20"/>
        </w:rPr>
      </w:pPr>
      <w:r w:rsidRPr="0097161F">
        <w:rPr>
          <w:rFonts w:ascii="Arial" w:hAnsi="Arial"/>
          <w:sz w:val="20"/>
          <w:szCs w:val="20"/>
        </w:rPr>
        <w:t>09078 SENNARIOLO</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495BB503" w14:textId="77777777" w:rsidR="00705165" w:rsidRPr="0097161F" w:rsidRDefault="00705165" w:rsidP="00705165">
      <w:pPr>
        <w:pStyle w:val="Intestazione"/>
        <w:jc w:val="right"/>
        <w:rPr>
          <w:rFonts w:ascii="Arial" w:hAnsi="Arial"/>
          <w:b/>
          <w:sz w:val="20"/>
          <w:szCs w:val="20"/>
        </w:rPr>
      </w:pPr>
      <w:r w:rsidRPr="0097161F">
        <w:rPr>
          <w:rFonts w:ascii="Arial" w:hAnsi="Arial"/>
          <w:b/>
          <w:sz w:val="20"/>
          <w:szCs w:val="20"/>
        </w:rPr>
        <w:t>ALLEGATO N. 1 PTPCT</w:t>
      </w:r>
    </w:p>
    <w:p w14:paraId="5E3C0190" w14:textId="4C7BB0A3" w:rsidR="00705165" w:rsidRPr="0097161F" w:rsidRDefault="00BE50E9" w:rsidP="00705165">
      <w:pPr>
        <w:pStyle w:val="Intestazione"/>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00221F1B" w:rsidRPr="0097161F">
        <w:rPr>
          <w:rFonts w:ascii="Arial" w:hAnsi="Arial"/>
          <w:b/>
          <w:sz w:val="20"/>
          <w:szCs w:val="20"/>
        </w:rPr>
        <w:t>Opere e Lavori pubblici</w:t>
      </w:r>
    </w:p>
    <w:p w14:paraId="3F14EA79" w14:textId="77777777" w:rsidR="00705165" w:rsidRPr="0097161F" w:rsidRDefault="00705165" w:rsidP="00705165">
      <w:pPr>
        <w:pStyle w:val="Intestazione"/>
        <w:jc w:val="center"/>
        <w:rPr>
          <w:rFonts w:ascii="Arial" w:hAnsi="Arial"/>
          <w:color w:val="FF0000"/>
          <w:sz w:val="20"/>
          <w:szCs w:val="20"/>
        </w:rPr>
      </w:pPr>
    </w:p>
    <w:p w14:paraId="1B35BFCB" w14:textId="053F20E1" w:rsidR="00705165" w:rsidRPr="0097161F" w:rsidRDefault="00705165" w:rsidP="00705165">
      <w:pPr>
        <w:jc w:val="center"/>
        <w:rPr>
          <w:rFonts w:ascii="Arial" w:hAnsi="Arial" w:cs="Tahoma"/>
          <w:b/>
          <w:color w:val="2A58A7"/>
        </w:rPr>
      </w:pPr>
      <w:r w:rsidRPr="0097161F">
        <w:rPr>
          <w:rFonts w:ascii="Arial" w:hAnsi="Arial" w:cs="Tahoma"/>
          <w:b/>
          <w:color w:val="2A58A7"/>
        </w:rPr>
        <w:t>PTPC</w:t>
      </w:r>
      <w:r w:rsidR="007A3D22">
        <w:rPr>
          <w:rFonts w:ascii="Arial" w:hAnsi="Arial" w:cs="Tahoma"/>
          <w:b/>
          <w:color w:val="2A58A7"/>
        </w:rPr>
        <w:t>T</w:t>
      </w:r>
      <w:r w:rsidR="00221F1B" w:rsidRPr="0097161F">
        <w:rPr>
          <w:rFonts w:ascii="Arial" w:hAnsi="Arial" w:cs="Tahoma"/>
          <w:b/>
          <w:color w:val="2A58A7"/>
        </w:rPr>
        <w:t xml:space="preserve"> 2018/2020</w:t>
      </w:r>
    </w:p>
    <w:p w14:paraId="60DE93C3" w14:textId="77777777" w:rsidR="00BE50E9" w:rsidRDefault="00BE50E9" w:rsidP="00BE50E9">
      <w:pPr>
        <w:rPr>
          <w:rFonts w:ascii="Arial" w:hAnsi="Arial" w:cs="Tahoma"/>
          <w:color w:val="000000"/>
        </w:rPr>
      </w:pPr>
    </w:p>
    <w:p w14:paraId="55D7854B" w14:textId="77777777" w:rsidR="00BE50E9" w:rsidRDefault="00BE50E9"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14:paraId="482165D6" w14:textId="77777777" w:rsidR="00BE50E9" w:rsidRDefault="00BE50E9" w:rsidP="009D2390">
      <w:pPr>
        <w:jc w:val="both"/>
        <w:rPr>
          <w:rFonts w:ascii="Arial" w:hAnsi="Arial" w:cs="Tahoma"/>
          <w:color w:val="000000"/>
        </w:rPr>
      </w:pPr>
      <w:r w:rsidRPr="00BE50E9">
        <w:rPr>
          <w:rFonts w:ascii="Arial" w:hAnsi="Arial" w:cs="Tahoma"/>
          <w:color w:val="000000"/>
        </w:rPr>
        <w:t xml:space="preserve">L'Ufficio sovrintende a tutte le opere pubbliche realizzate dall'amministrazione, mediante progettazione e direzione dei lavori (interna o affidata a professionisti esterni), coordinazione e collaudo finale, con l'esercizio di funzioni che comprendono l'edilizia scolastica, cimitero, trasporti e mobilita', viabilita', </w:t>
      </w:r>
      <w:bookmarkStart w:id="0" w:name="_GoBack"/>
      <w:bookmarkEnd w:id="0"/>
      <w:r w:rsidRPr="00BE50E9">
        <w:rPr>
          <w:rFonts w:ascii="Arial" w:hAnsi="Arial" w:cs="Tahoma"/>
          <w:color w:val="000000"/>
        </w:rPr>
        <w:t>elettrodotti e fognature, eliminazione delle barriere architettoniche, nonche' la programmazione ed il coordinamento delle Opere Pubbliche.</w:t>
      </w:r>
    </w:p>
    <w:p w14:paraId="444CA98B" w14:textId="77777777" w:rsidR="00BE50E9" w:rsidRPr="00BE50E9" w:rsidRDefault="00BE50E9" w:rsidP="00BE50E9">
      <w:pPr>
        <w:rPr>
          <w:rFonts w:ascii="Arial" w:hAnsi="Arial" w:cs="Tahoma"/>
          <w:color w:val="000000"/>
        </w:rPr>
      </w:pPr>
    </w:p>
    <w:p w14:paraId="4C111B6D" w14:textId="02B858F1" w:rsidR="00BE50E9" w:rsidRDefault="00BE50E9" w:rsidP="00BE50E9">
      <w:pPr>
        <w:rPr>
          <w:rFonts w:ascii="Arial" w:hAnsi="Arial" w:cs="Tahoma"/>
          <w:color w:val="000000"/>
        </w:rPr>
      </w:pPr>
    </w:p>
    <w:p w14:paraId="47560DF2" w14:textId="58F63D84" w:rsidR="00BE50E9" w:rsidRDefault="00BE50E9" w:rsidP="00BE50E9">
      <w:pPr>
        <w:rPr>
          <w:rFonts w:ascii="Arial" w:hAnsi="Arial" w:cs="Tahoma"/>
          <w:color w:val="000000"/>
        </w:rPr>
      </w:pPr>
      <w:r>
        <w:rPr>
          <w:rFonts w:ascii="Arial" w:hAnsi="Arial" w:cs="Tahoma"/>
          <w:color w:val="000000"/>
        </w:rPr>
        <w:t xml:space="preserve">Responsabile </w:t>
      </w:r>
      <w:r w:rsidRPr="00BE50E9">
        <w:rPr>
          <w:rFonts w:ascii="Arial" w:hAnsi="Arial" w:cs="Tahoma"/>
          <w:color w:val="000000"/>
        </w:rPr>
        <w:t>UFFICIO:</w:t>
      </w:r>
    </w:p>
    <w:p w14:paraId="64CA7138" w14:textId="77777777" w:rsidR="002A345E" w:rsidRDefault="002A345E" w:rsidP="00BE50E9">
      <w:pPr>
        <w:rPr>
          <w:rFonts w:ascii="Arial" w:hAnsi="Arial"/>
        </w:rPr>
      </w:pPr>
      <w:r>
        <w:rPr>
          <w:rFonts w:ascii="Arial" w:hAnsi="Arial"/>
        </w:rPr>
        <w:t>AREA TECNICA SINIS PAOLO</w:t>
      </w:r>
    </w:p>
    <w:p w14:paraId="05B1A22F" w14:textId="45666DBA" w:rsidR="00BE50E9" w:rsidRPr="00BE50E9" w:rsidRDefault="00BE50E9" w:rsidP="00BE50E9">
      <w:pPr>
        <w:rPr>
          <w:rFonts w:ascii="Arial" w:hAnsi="Arial" w:cs="Tahoma"/>
          <w:color w:val="000000"/>
        </w:rPr>
      </w:pPr>
    </w:p>
    <w:p w14:paraId="710A82C6" w14:textId="2AE25E20" w:rsidR="008F4136" w:rsidRPr="0097161F" w:rsidRDefault="007C2E72" w:rsidP="00705165">
      <w:pPr>
        <w:jc w:val="center"/>
        <w:rPr>
          <w:rFonts w:ascii="Arial" w:hAnsi="Arial" w:cs="Tahoma"/>
          <w:b/>
          <w:color w:val="2A58A7"/>
        </w:rPr>
      </w:pPr>
      <w:r w:rsidRPr="0097161F">
        <w:rPr>
          <w:rFonts w:ascii="Arial" w:hAnsi="Arial" w:cs="Tahoma"/>
          <w:b/>
          <w:color w:val="2A58A7"/>
        </w:rPr>
        <w:t>MAPPATUR</w:t>
      </w:r>
      <w:r w:rsidR="008F4136" w:rsidRPr="0097161F">
        <w:rPr>
          <w:rFonts w:ascii="Arial" w:hAnsi="Arial" w:cs="Tahoma"/>
          <w:b/>
          <w:color w:val="2A58A7"/>
        </w:rPr>
        <w:t>A</w:t>
      </w:r>
    </w:p>
    <w:p w14:paraId="3B47EB14" w14:textId="77777777" w:rsidR="00705165" w:rsidRPr="0097161F" w:rsidRDefault="00313147" w:rsidP="00705165">
      <w:pPr>
        <w:jc w:val="center"/>
        <w:rPr>
          <w:rFonts w:ascii="Arial" w:hAnsi="Arial" w:cs="Tahoma"/>
          <w:b/>
          <w:color w:val="2A58A7"/>
        </w:rPr>
      </w:pPr>
      <w:r w:rsidRPr="0097161F">
        <w:rPr>
          <w:rFonts w:ascii="Arial" w:hAnsi="Arial" w:cs="Tahoma"/>
          <w:b/>
          <w:color w:val="2A58A7"/>
        </w:rPr>
        <w:t xml:space="preserve"> MACROPROCESSI</w:t>
      </w:r>
    </w:p>
    <w:p w14:paraId="41B78439" w14:textId="77777777" w:rsidR="002216A6" w:rsidRPr="0097161F" w:rsidRDefault="002216A6">
      <w:pPr>
        <w:rPr>
          <w:rFonts w:ascii="Arial" w:hAnsi="Arial" w:cs="Arial"/>
        </w:rPr>
      </w:pPr>
    </w:p>
    <w:p w14:paraId="31A2B503" w14:textId="77777777" w:rsidR="002216A6" w:rsidRPr="0097161F" w:rsidRDefault="002216A6">
      <w:pPr>
        <w:rPr>
          <w:rFonts w:ascii="Arial" w:hAnsi="Arial" w:cs="Arial"/>
        </w:rPr>
      </w:pPr>
    </w:p>
    <w:tbl>
      <w:tblPr>
        <w:tblW w:w="5459" w:type="pct"/>
        <w:shd w:val="clear" w:color="auto" w:fill="CCCCCC"/>
        <w:tblLayout w:type="fixed"/>
        <w:tblLook w:val="0000" w:firstRow="0" w:lastRow="0" w:firstColumn="0" w:lastColumn="0" w:noHBand="0" w:noVBand="0"/>
      </w:tblPr>
      <w:tblGrid>
        <w:gridCol w:w="1379"/>
        <w:gridCol w:w="1700"/>
        <w:gridCol w:w="2275"/>
        <w:gridCol w:w="1984"/>
        <w:gridCol w:w="1984"/>
        <w:gridCol w:w="1133"/>
      </w:tblGrid>
      <w:tr w:rsidR="003575BC" w:rsidRPr="0097161F" w14:paraId="5C1E38FE" w14:textId="77777777" w:rsidTr="003575BC">
        <w:trPr>
          <w:trHeight w:val="23"/>
        </w:trPr>
        <w:tc>
          <w:tcPr>
            <w:tcW w:w="655" w:type="pct"/>
            <w:shd w:val="clear" w:color="auto" w:fill="CCCCCC"/>
          </w:tcPr>
          <w:p w14:paraId="4A0711AD" w14:textId="77777777" w:rsidR="00D51039" w:rsidRPr="0097161F" w:rsidRDefault="00D51039">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14:paraId="0C3DEEAC" w14:textId="77777777" w:rsidR="00D51039" w:rsidRPr="0097161F" w:rsidRDefault="00D51039">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14:paraId="3EF9E146" w14:textId="77777777" w:rsidR="00D51039" w:rsidRPr="0097161F" w:rsidRDefault="00D51039">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14:paraId="13441B64" w14:textId="77777777" w:rsidR="00D51039" w:rsidRPr="0097161F" w:rsidRDefault="00D51039">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14:paraId="36DB8074" w14:textId="77777777" w:rsidR="00D51039" w:rsidRPr="0097161F" w:rsidRDefault="00D51039" w:rsidP="00D51039">
            <w:pPr>
              <w:ind w:left="32"/>
              <w:jc w:val="center"/>
              <w:rPr>
                <w:rFonts w:ascii="Arial" w:hAnsi="Arial" w:cs="Book Antiqua"/>
              </w:rPr>
            </w:pPr>
            <w:r w:rsidRPr="0097161F">
              <w:rPr>
                <w:rFonts w:ascii="Arial" w:hAnsi="Arial" w:cs="Book Antiqua"/>
                <w:b/>
              </w:rPr>
              <w:t>Area di rischio</w:t>
            </w:r>
          </w:p>
          <w:p w14:paraId="1DDBB3AA" w14:textId="77777777" w:rsidR="00D51039" w:rsidRPr="0097161F" w:rsidRDefault="00D51039">
            <w:pPr>
              <w:spacing w:before="100" w:after="100"/>
              <w:jc w:val="center"/>
              <w:rPr>
                <w:rFonts w:ascii="Arial" w:hAnsi="Arial"/>
              </w:rPr>
            </w:pPr>
          </w:p>
        </w:tc>
        <w:tc>
          <w:tcPr>
            <w:tcW w:w="540" w:type="pct"/>
            <w:shd w:val="clear" w:color="auto" w:fill="CCCCCC"/>
          </w:tcPr>
          <w:p w14:paraId="10884C37" w14:textId="77777777" w:rsidR="00D51039" w:rsidRPr="0097161F" w:rsidRDefault="00016B69">
            <w:pPr>
              <w:jc w:val="center"/>
              <w:rPr>
                <w:rFonts w:ascii="Arial" w:hAnsi="Arial" w:cs="Book Antiqua"/>
                <w:b/>
              </w:rPr>
            </w:pPr>
            <w:r w:rsidRPr="0097161F">
              <w:rPr>
                <w:rFonts w:ascii="Arial" w:hAnsi="Arial" w:cs="Book Antiqua"/>
                <w:b/>
              </w:rPr>
              <w:t xml:space="preserve">Ufficio </w:t>
            </w:r>
          </w:p>
          <w:p w14:paraId="57E08A15" w14:textId="77777777" w:rsidR="00016B69" w:rsidRPr="0097161F" w:rsidRDefault="00016B69">
            <w:pPr>
              <w:jc w:val="center"/>
              <w:rPr>
                <w:rFonts w:ascii="Arial" w:hAnsi="Arial" w:cs="Book Antiqua"/>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Piano triennale opere pubbliche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rPr>
            </w:pPr>
            <w:r w:rsidRPr="007137E0">
              <w:rPr>
                <w:rFonts w:ascii="Arial" w:hAnsi="Arial"/>
              </w:rPr>
              <w:t>L) Pianificazione urbanistica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rPr>
            </w:pPr>
            <w:r w:rsidRPr="007137E0">
              <w:rPr>
                <w:rFonts w:ascii="Arial" w:hAnsi="Arial"/>
              </w:rPr>
              <w:t>Opere e Lavori pubblici</w:t>
            </w:r>
          </w:p>
        </w:tc>
      </w:tr>
      <w:tr w:rsidR="00AA54A1" w:rsidRPr="007137E0" w14:paraId="06AD3FAF"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17C0DA30"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5C7F3482" w14:textId="77777777"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170E4D99" w14:textId="77777777"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1AC3AF6A"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Variazioni al Programma triennale e all'elenco annuale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602D3E43" w14:textId="77777777" w:rsidR="007137E0" w:rsidRDefault="001451FA" w:rsidP="001451FA">
            <w:pPr>
              <w:snapToGrid w:val="0"/>
              <w:rPr>
                <w:rFonts w:ascii="Arial" w:hAnsi="Arial"/>
              </w:rPr>
            </w:pPr>
            <w:r w:rsidRPr="007137E0">
              <w:rPr>
                <w:rFonts w:ascii="Arial" w:hAnsi="Arial"/>
              </w:rPr>
              <w:t>L) Pianificazione urbanistica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42BA787E" w14:textId="77777777" w:rsidR="001451FA" w:rsidRPr="007137E0" w:rsidRDefault="00917FC8" w:rsidP="001451FA">
            <w:pPr>
              <w:snapToGrid w:val="0"/>
              <w:rPr>
                <w:rFonts w:ascii="Arial" w:hAnsi="Arial"/>
              </w:rPr>
            </w:pPr>
            <w:r w:rsidRPr="007137E0">
              <w:rPr>
                <w:rFonts w:ascii="Arial" w:hAnsi="Arial"/>
              </w:rPr>
              <w:t>Opere e Lavori pubblici</w:t>
            </w:r>
          </w:p>
        </w:tc>
      </w:tr>
      <w:tr w:rsidR="00AA54A1" w:rsidRPr="007137E0" w14:paraId="582BCEBD"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F70E21C"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689F153A" w14:textId="77777777" w:rsidR="001451FA" w:rsidRPr="007137E0" w:rsidRDefault="001451FA" w:rsidP="001451FA">
            <w:pPr>
              <w:snapToGrid w:val="0"/>
              <w:rPr>
                <w:rFonts w:ascii="Arial" w:hAnsi="Arial"/>
              </w:rPr>
            </w:pPr>
            <w:r w:rsidRPr="007137E0">
              <w:rPr>
                <w:rFonts w:ascii="Arial" w:hAnsi="Arial"/>
                <w:bCs/>
                <w:color w:val="000000"/>
                <w:lang w:eastAsia="ja-JP"/>
              </w:rPr>
              <w:t>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39FE2FBB" w14:textId="77777777" w:rsidR="001451FA" w:rsidRPr="007137E0" w:rsidRDefault="001451FA" w:rsidP="001451FA">
            <w:pPr>
              <w:spacing w:before="100" w:after="100"/>
              <w:rPr>
                <w:rFonts w:ascii="Arial" w:hAnsi="Arial"/>
              </w:rPr>
            </w:pPr>
            <w:r w:rsidRPr="007137E0">
              <w:rPr>
                <w:rFonts w:ascii="Arial" w:hAnsi="Arial"/>
              </w:rPr>
              <w:t>Tutti i macroprocessi</w:t>
            </w:r>
          </w:p>
        </w:tc>
        <w:tc>
          <w:tcPr>
            <w:tcW w:w="949" w:type="pct"/>
            <w:tcBorders>
              <w:top w:val="single" w:sz="3" w:space="0" w:color="000001"/>
              <w:left w:val="single" w:sz="3" w:space="0" w:color="000001"/>
              <w:bottom w:val="single" w:sz="3" w:space="0" w:color="000001"/>
            </w:tcBorders>
            <w:shd w:val="clear" w:color="auto" w:fill="auto"/>
          </w:tcPr>
          <w:p w14:paraId="6779F4B8"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Affidamento appalto di lavori di importo pari o superiore a 40.000 euro e inferiore a 150.000 euro mediante il sistema della procedura negoziata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4CAE243D" w14:textId="77777777" w:rsidR="007137E0" w:rsidRDefault="001451FA"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4FB1197E" w14:textId="77777777" w:rsidR="001451FA" w:rsidRPr="007137E0" w:rsidRDefault="00917FC8" w:rsidP="001451FA">
            <w:pPr>
              <w:snapToGrid w:val="0"/>
              <w:rPr>
                <w:rFonts w:ascii="Arial" w:hAnsi="Arial"/>
              </w:rPr>
            </w:pPr>
            <w:r w:rsidRPr="007137E0">
              <w:rPr>
                <w:rFonts w:ascii="Arial" w:hAnsi="Arial"/>
              </w:rPr>
              <w:t>Opere e Lavori pubblici</w:t>
            </w:r>
          </w:p>
        </w:tc>
      </w:tr>
      <w:tr w:rsidR="00AA54A1" w:rsidRPr="007137E0" w14:paraId="39E0DA3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23A70BF1"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5A81E9E0" w14:textId="77777777" w:rsidR="001451FA" w:rsidRPr="007137E0" w:rsidRDefault="001451FA" w:rsidP="001451FA">
            <w:pPr>
              <w:snapToGrid w:val="0"/>
              <w:rPr>
                <w:rFonts w:ascii="Arial" w:hAnsi="Arial"/>
              </w:rPr>
            </w:pPr>
            <w:r w:rsidRPr="007137E0">
              <w:rPr>
                <w:rFonts w:ascii="Arial" w:hAnsi="Arial"/>
                <w:bCs/>
                <w:color w:val="000000"/>
                <w:lang w:eastAsia="ja-JP"/>
              </w:rPr>
              <w:t>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44F62199" w14:textId="77777777" w:rsidR="001451FA" w:rsidRPr="007137E0" w:rsidRDefault="001451FA" w:rsidP="001451FA">
            <w:pPr>
              <w:spacing w:before="100" w:after="100"/>
              <w:rPr>
                <w:rFonts w:ascii="Arial" w:hAnsi="Arial"/>
              </w:rPr>
            </w:pPr>
            <w:r w:rsidRPr="007137E0">
              <w:rPr>
                <w:rFonts w:ascii="Arial" w:hAnsi="Arial"/>
              </w:rPr>
              <w:t>Tutti i macroprocessi</w:t>
            </w:r>
          </w:p>
        </w:tc>
        <w:tc>
          <w:tcPr>
            <w:tcW w:w="949" w:type="pct"/>
            <w:tcBorders>
              <w:top w:val="single" w:sz="3" w:space="0" w:color="000001"/>
              <w:left w:val="single" w:sz="3" w:space="0" w:color="000001"/>
              <w:bottom w:val="single" w:sz="3" w:space="0" w:color="000001"/>
            </w:tcBorders>
            <w:shd w:val="clear" w:color="auto" w:fill="auto"/>
          </w:tcPr>
          <w:p w14:paraId="3173C1A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 xml:space="preserve">Affidamento appalto di lavori di importo pari o superiore a 1.000.000 di euro mediante il sistema della procedura </w:t>
            </w:r>
            <w:r w:rsidRPr="007137E0">
              <w:rPr>
                <w:rFonts w:ascii="Arial" w:hAnsi="Arial"/>
                <w:color w:val="000000"/>
              </w:rPr>
              <w:lastRenderedPageBreak/>
              <w:t>aperta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40D8D9B1" w14:textId="77777777" w:rsidR="007137E0" w:rsidRDefault="001451FA" w:rsidP="001451FA">
            <w:pPr>
              <w:snapToGrid w:val="0"/>
              <w:rPr>
                <w:rFonts w:ascii="Arial" w:hAnsi="Arial"/>
              </w:rPr>
            </w:pPr>
            <w:r w:rsidRPr="007137E0">
              <w:rPr>
                <w:rFonts w:ascii="Arial" w:hAnsi="Arial"/>
              </w:rPr>
              <w:lastRenderedPageBreak/>
              <w:t>B) Affidamento di lavori, servizi e forniture - Scelta del contraente e contratti pubblici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5A2433B7" w14:textId="77777777" w:rsidR="001451FA" w:rsidRPr="007137E0" w:rsidRDefault="00917FC8" w:rsidP="001451FA">
            <w:pPr>
              <w:snapToGrid w:val="0"/>
              <w:rPr>
                <w:rFonts w:ascii="Arial" w:hAnsi="Arial"/>
              </w:rPr>
            </w:pPr>
            <w:r w:rsidRPr="007137E0">
              <w:rPr>
                <w:rFonts w:ascii="Arial" w:hAnsi="Arial"/>
              </w:rPr>
              <w:t>Opere e Lavori pubblici</w:t>
            </w:r>
          </w:p>
        </w:tc>
      </w:tr>
      <w:tr w:rsidR="00AA54A1" w:rsidRPr="007137E0" w14:paraId="26C9B028"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021FFE39" w14:textId="77777777" w:rsidR="001451FA" w:rsidRPr="007137E0" w:rsidRDefault="00917FC8" w:rsidP="001451FA">
            <w:pPr>
              <w:snapToGrid w:val="0"/>
              <w:rPr>
                <w:rFonts w:ascii="Arial" w:hAnsi="Arial"/>
              </w:rPr>
            </w:pPr>
            <w:r w:rsidRPr="007137E0">
              <w:rPr>
                <w:rFonts w:ascii="Arial" w:hAnsi="Arial"/>
              </w:rPr>
              <w:lastRenderedPageBreak/>
              <w:t>Processo primario</w:t>
            </w:r>
          </w:p>
        </w:tc>
        <w:tc>
          <w:tcPr>
            <w:tcW w:w="813" w:type="pct"/>
            <w:tcBorders>
              <w:top w:val="single" w:sz="3" w:space="0" w:color="000001"/>
              <w:left w:val="single" w:sz="3" w:space="0" w:color="000001"/>
              <w:bottom w:val="single" w:sz="3" w:space="0" w:color="000001"/>
            </w:tcBorders>
            <w:shd w:val="clear" w:color="auto" w:fill="FFFFFF"/>
          </w:tcPr>
          <w:p w14:paraId="20687174" w14:textId="77777777" w:rsidR="001451FA" w:rsidRPr="007137E0" w:rsidRDefault="001451FA" w:rsidP="001451FA">
            <w:pPr>
              <w:snapToGrid w:val="0"/>
              <w:rPr>
                <w:rFonts w:ascii="Arial" w:hAnsi="Arial"/>
              </w:rPr>
            </w:pPr>
            <w:r w:rsidRPr="007137E0">
              <w:rPr>
                <w:rFonts w:ascii="Arial" w:hAnsi="Arial"/>
                <w:bCs/>
                <w:color w:val="000000"/>
                <w:lang w:eastAsia="ja-JP"/>
              </w:rPr>
              <w:t>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61D53114" w14:textId="77777777" w:rsidR="001451FA" w:rsidRPr="007137E0" w:rsidRDefault="001451FA" w:rsidP="001451FA">
            <w:pPr>
              <w:spacing w:before="100" w:after="100"/>
              <w:rPr>
                <w:rFonts w:ascii="Arial" w:hAnsi="Arial"/>
              </w:rPr>
            </w:pPr>
            <w:r w:rsidRPr="007137E0">
              <w:rPr>
                <w:rFonts w:ascii="Arial" w:hAnsi="Arial"/>
              </w:rPr>
              <w:t>Tutti i macroprocessi</w:t>
            </w:r>
          </w:p>
        </w:tc>
        <w:tc>
          <w:tcPr>
            <w:tcW w:w="949" w:type="pct"/>
            <w:tcBorders>
              <w:top w:val="single" w:sz="3" w:space="0" w:color="000001"/>
              <w:left w:val="single" w:sz="3" w:space="0" w:color="000001"/>
              <w:bottom w:val="single" w:sz="3" w:space="0" w:color="000001"/>
            </w:tcBorders>
            <w:shd w:val="clear" w:color="auto" w:fill="auto"/>
          </w:tcPr>
          <w:p w14:paraId="4AC8B71D"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Affidamento appalto di lavori di importo pari o superiore a 150.000 euro e inferiore a 1.000.000 di euro mediante il sistema della procedura negoziata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1125AE20" w14:textId="77777777" w:rsidR="007137E0" w:rsidRDefault="001451FA"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D95CC40" w14:textId="77777777" w:rsidR="001451FA" w:rsidRPr="007137E0" w:rsidRDefault="00917FC8" w:rsidP="001451FA">
            <w:pPr>
              <w:snapToGrid w:val="0"/>
              <w:rPr>
                <w:rFonts w:ascii="Arial" w:hAnsi="Arial"/>
              </w:rPr>
            </w:pPr>
            <w:r w:rsidRPr="007137E0">
              <w:rPr>
                <w:rFonts w:ascii="Arial" w:hAnsi="Arial"/>
              </w:rPr>
              <w:t>Opere e Lavori pubblici</w:t>
            </w:r>
          </w:p>
        </w:tc>
      </w:tr>
      <w:tr w:rsidR="00AA54A1" w:rsidRPr="007137E0" w14:paraId="293FB976"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2277C094"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6723C3A2" w14:textId="77777777"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6214FDD5" w14:textId="77777777"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5A5AC85E"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 xml:space="preserve">Approvazione Programma lavori pubblici sotto i 100.000 euro </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67C59EE1" w14:textId="77777777" w:rsidR="007137E0" w:rsidRDefault="001451FA" w:rsidP="001451FA">
            <w:pPr>
              <w:snapToGrid w:val="0"/>
              <w:rPr>
                <w:rFonts w:ascii="Arial" w:hAnsi="Arial"/>
              </w:rPr>
            </w:pPr>
            <w:r w:rsidRPr="007137E0">
              <w:rPr>
                <w:rFonts w:ascii="Arial" w:hAnsi="Arial"/>
              </w:rPr>
              <w:t>L) Pianificazione urbanistica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236D0AB0" w14:textId="77777777" w:rsidR="001451FA" w:rsidRPr="007137E0" w:rsidRDefault="00917FC8" w:rsidP="001451FA">
            <w:pPr>
              <w:snapToGrid w:val="0"/>
              <w:rPr>
                <w:rFonts w:ascii="Arial" w:hAnsi="Arial"/>
              </w:rPr>
            </w:pPr>
            <w:r w:rsidRPr="007137E0">
              <w:rPr>
                <w:rFonts w:ascii="Arial" w:hAnsi="Arial"/>
              </w:rPr>
              <w:t>Opere e Lavori pubblici</w:t>
            </w:r>
          </w:p>
        </w:tc>
      </w:tr>
      <w:tr w:rsidR="00AA54A1" w:rsidRPr="007137E0" w14:paraId="700CDF5A"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0CBAAE33"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70B99532" w14:textId="77777777"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1A9D819F" w14:textId="77777777"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27827E50"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Variazioni al Programma lavori pubblici sotto i 100.000 euro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4349CD3" w14:textId="77777777" w:rsidR="007137E0" w:rsidRDefault="001451FA" w:rsidP="001451FA">
            <w:pPr>
              <w:snapToGrid w:val="0"/>
              <w:rPr>
                <w:rFonts w:ascii="Arial" w:hAnsi="Arial"/>
              </w:rPr>
            </w:pPr>
            <w:r w:rsidRPr="007137E0">
              <w:rPr>
                <w:rFonts w:ascii="Arial" w:hAnsi="Arial"/>
              </w:rPr>
              <w:t>L) Pianificazione urbanistica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1713BB9" w14:textId="77777777" w:rsidR="001451FA" w:rsidRPr="007137E0" w:rsidRDefault="00917FC8" w:rsidP="001451FA">
            <w:pPr>
              <w:snapToGrid w:val="0"/>
              <w:rPr>
                <w:rFonts w:ascii="Arial" w:hAnsi="Arial"/>
              </w:rPr>
            </w:pPr>
            <w:r w:rsidRPr="007137E0">
              <w:rPr>
                <w:rFonts w:ascii="Arial" w:hAnsi="Arial"/>
              </w:rPr>
              <w:t>Opere e Lavori pubblici</w:t>
            </w:r>
          </w:p>
        </w:tc>
      </w:tr>
      <w:tr w:rsidR="00AA54A1" w:rsidRPr="007137E0" w14:paraId="037A3963"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8E173E9"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3C288C88" w14:textId="77777777"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7AA423E8" w14:textId="77777777"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060267B5"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Progettazione interna (preliminare, definitiva, esecutiva)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255137F0" w14:textId="77777777" w:rsidR="007137E0" w:rsidRDefault="001451FA" w:rsidP="001451FA">
            <w:pPr>
              <w:snapToGrid w:val="0"/>
              <w:rPr>
                <w:rFonts w:ascii="Arial" w:hAnsi="Arial"/>
              </w:rPr>
            </w:pPr>
            <w:r w:rsidRPr="007137E0">
              <w:rPr>
                <w:rFonts w:ascii="Arial" w:hAnsi="Arial"/>
              </w:rPr>
              <w:t>Q) Progettazione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37DBB9F8" w14:textId="77777777" w:rsidR="001451FA" w:rsidRPr="007137E0" w:rsidRDefault="00917FC8" w:rsidP="001451FA">
            <w:pPr>
              <w:snapToGrid w:val="0"/>
              <w:rPr>
                <w:rFonts w:ascii="Arial" w:hAnsi="Arial"/>
              </w:rPr>
            </w:pPr>
            <w:r w:rsidRPr="007137E0">
              <w:rPr>
                <w:rFonts w:ascii="Arial" w:hAnsi="Arial"/>
              </w:rPr>
              <w:t>Opere e Lavori pubblici</w:t>
            </w:r>
          </w:p>
        </w:tc>
      </w:tr>
      <w:tr w:rsidR="00AA54A1" w:rsidRPr="007137E0" w14:paraId="0D48A914"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02F839B9"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07CB2EE0" w14:textId="77777777"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18D1F17D" w14:textId="77777777"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492A1607"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Perizie di lavori in economia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6E9BDC06" w14:textId="77777777" w:rsidR="007137E0" w:rsidRDefault="001451FA" w:rsidP="001451FA">
            <w:pPr>
              <w:snapToGrid w:val="0"/>
              <w:rPr>
                <w:rFonts w:ascii="Arial" w:hAnsi="Arial"/>
              </w:rPr>
            </w:pPr>
            <w:r w:rsidRPr="007137E0">
              <w:rPr>
                <w:rFonts w:ascii="Arial" w:hAnsi="Arial"/>
              </w:rPr>
              <w:t>Q) Progettazione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C54D3A7" w14:textId="77777777" w:rsidR="001451FA" w:rsidRPr="007137E0" w:rsidRDefault="00917FC8" w:rsidP="001451FA">
            <w:pPr>
              <w:snapToGrid w:val="0"/>
              <w:rPr>
                <w:rFonts w:ascii="Arial" w:hAnsi="Arial"/>
              </w:rPr>
            </w:pPr>
            <w:r w:rsidRPr="007137E0">
              <w:rPr>
                <w:rFonts w:ascii="Arial" w:hAnsi="Arial"/>
              </w:rPr>
              <w:t>Opere e Lavori pubblici</w:t>
            </w:r>
          </w:p>
        </w:tc>
      </w:tr>
      <w:tr w:rsidR="00AA54A1" w:rsidRPr="007137E0" w14:paraId="3F8416FA"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78B1E09"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6F0C1AD4" w14:textId="77777777"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3E6E35DF" w14:textId="77777777"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2515736C"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Affidamento progettazione a professionisti esterni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42F9ADAE" w14:textId="77777777" w:rsidR="007137E0" w:rsidRDefault="001451FA"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7F88D5EE" w14:textId="77777777" w:rsidR="001451FA" w:rsidRPr="007137E0" w:rsidRDefault="00917FC8" w:rsidP="001451FA">
            <w:pPr>
              <w:snapToGrid w:val="0"/>
              <w:rPr>
                <w:rFonts w:ascii="Arial" w:hAnsi="Arial"/>
              </w:rPr>
            </w:pPr>
            <w:r w:rsidRPr="007137E0">
              <w:rPr>
                <w:rFonts w:ascii="Arial" w:hAnsi="Arial"/>
              </w:rPr>
              <w:t>Opere e Lavori pubblici</w:t>
            </w:r>
          </w:p>
        </w:tc>
      </w:tr>
      <w:tr w:rsidR="00AA54A1" w:rsidRPr="007137E0" w14:paraId="1AC71833"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4972570D"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2826C95" w14:textId="77777777"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08C6852" w14:textId="77777777"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458AE39C"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Affidamento direzione lavori in appalto a professionisti esterni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7C4ABEFF" w14:textId="77777777" w:rsidR="007137E0" w:rsidRDefault="001451FA"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5A8E28FB" w14:textId="77777777" w:rsidR="001451FA" w:rsidRPr="007137E0" w:rsidRDefault="00917FC8" w:rsidP="001451FA">
            <w:pPr>
              <w:snapToGrid w:val="0"/>
              <w:rPr>
                <w:rFonts w:ascii="Arial" w:hAnsi="Arial"/>
              </w:rPr>
            </w:pPr>
            <w:r w:rsidRPr="007137E0">
              <w:rPr>
                <w:rFonts w:ascii="Arial" w:hAnsi="Arial"/>
              </w:rPr>
              <w:t>Opere e Lavori pubblici</w:t>
            </w:r>
          </w:p>
        </w:tc>
      </w:tr>
      <w:tr w:rsidR="00AA54A1" w:rsidRPr="007137E0" w14:paraId="7288E90F"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62F82F65"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663F31D8" w14:textId="77777777"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1682AD9" w14:textId="77777777"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34409894"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Direzione lavori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2D2A4620" w14:textId="77777777" w:rsidR="007137E0" w:rsidRDefault="001451FA"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49D103BB" w14:textId="77777777" w:rsidR="001451FA" w:rsidRPr="007137E0" w:rsidRDefault="00917FC8" w:rsidP="001451FA">
            <w:pPr>
              <w:snapToGrid w:val="0"/>
              <w:rPr>
                <w:rFonts w:ascii="Arial" w:hAnsi="Arial"/>
              </w:rPr>
            </w:pPr>
            <w:r w:rsidRPr="007137E0">
              <w:rPr>
                <w:rFonts w:ascii="Arial" w:hAnsi="Arial"/>
              </w:rPr>
              <w:t>Opere e Lavori pubblici</w:t>
            </w:r>
          </w:p>
        </w:tc>
      </w:tr>
      <w:tr w:rsidR="00AA54A1" w:rsidRPr="007137E0" w14:paraId="3C852BA1"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0961D346"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08F2CA6C" w14:textId="77777777"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654C483B" w14:textId="77777777"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3A7BE5B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 xml:space="preserve">Alta sorveglianza lavori eseguiti in project financing o in convenzione con </w:t>
            </w:r>
            <w:r w:rsidRPr="007137E0">
              <w:rPr>
                <w:rFonts w:ascii="Arial" w:hAnsi="Arial"/>
                <w:color w:val="000000"/>
              </w:rPr>
              <w:lastRenderedPageBreak/>
              <w:t>altri soggetti terzi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E284EA2" w14:textId="77777777" w:rsidR="007137E0" w:rsidRDefault="001451FA" w:rsidP="001451FA">
            <w:pPr>
              <w:snapToGrid w:val="0"/>
              <w:rPr>
                <w:rFonts w:ascii="Arial" w:hAnsi="Arial"/>
              </w:rPr>
            </w:pPr>
            <w:r w:rsidRPr="007137E0">
              <w:rPr>
                <w:rFonts w:ascii="Arial" w:hAnsi="Arial"/>
              </w:rPr>
              <w:lastRenderedPageBreak/>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2B5D7CB0" w14:textId="77777777" w:rsidR="001451FA" w:rsidRPr="007137E0" w:rsidRDefault="00917FC8" w:rsidP="001451FA">
            <w:pPr>
              <w:snapToGrid w:val="0"/>
              <w:rPr>
                <w:rFonts w:ascii="Arial" w:hAnsi="Arial"/>
              </w:rPr>
            </w:pPr>
            <w:r w:rsidRPr="007137E0">
              <w:rPr>
                <w:rFonts w:ascii="Arial" w:hAnsi="Arial"/>
              </w:rPr>
              <w:t>Opere e Lavori pubblici</w:t>
            </w:r>
          </w:p>
        </w:tc>
      </w:tr>
      <w:tr w:rsidR="00AA54A1" w:rsidRPr="007137E0" w14:paraId="3C156559"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5BE78219" w14:textId="77777777" w:rsidR="001451FA" w:rsidRPr="007137E0" w:rsidRDefault="00917FC8" w:rsidP="001451FA">
            <w:pPr>
              <w:snapToGrid w:val="0"/>
              <w:rPr>
                <w:rFonts w:ascii="Arial" w:hAnsi="Arial"/>
              </w:rPr>
            </w:pPr>
            <w:r w:rsidRPr="007137E0">
              <w:rPr>
                <w:rFonts w:ascii="Arial" w:hAnsi="Arial"/>
              </w:rPr>
              <w:lastRenderedPageBreak/>
              <w:t>Processo primario</w:t>
            </w:r>
          </w:p>
        </w:tc>
        <w:tc>
          <w:tcPr>
            <w:tcW w:w="813" w:type="pct"/>
            <w:tcBorders>
              <w:top w:val="single" w:sz="3" w:space="0" w:color="000001"/>
              <w:left w:val="single" w:sz="3" w:space="0" w:color="000001"/>
              <w:bottom w:val="single" w:sz="3" w:space="0" w:color="000001"/>
            </w:tcBorders>
            <w:shd w:val="clear" w:color="auto" w:fill="FFFFFF"/>
          </w:tcPr>
          <w:p w14:paraId="5B76E547" w14:textId="77777777"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7B46B9B8" w14:textId="77777777" w:rsidR="001451FA" w:rsidRPr="007137E0" w:rsidRDefault="001451FA"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3" w:space="0" w:color="000001"/>
              <w:left w:val="single" w:sz="3" w:space="0" w:color="000001"/>
              <w:bottom w:val="single" w:sz="3" w:space="0" w:color="000001"/>
            </w:tcBorders>
            <w:shd w:val="clear" w:color="auto" w:fill="auto"/>
          </w:tcPr>
          <w:p w14:paraId="634FBB62"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Liquidazioni acconti o rata di saldo e omologa del certificato di regolare esecuzione per contratti pubblici di lavori, servizi e forniture in economia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04D47C0B"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6A75283" w14:textId="77777777" w:rsidR="001451FA" w:rsidRPr="007137E0" w:rsidRDefault="00917FC8" w:rsidP="001451FA">
            <w:pPr>
              <w:snapToGrid w:val="0"/>
              <w:rPr>
                <w:rFonts w:ascii="Arial" w:hAnsi="Arial"/>
              </w:rPr>
            </w:pPr>
            <w:r w:rsidRPr="007137E0">
              <w:rPr>
                <w:rFonts w:ascii="Arial" w:hAnsi="Arial"/>
              </w:rPr>
              <w:t>Opere e Lavori pubblici</w:t>
            </w:r>
          </w:p>
        </w:tc>
      </w:tr>
      <w:tr w:rsidR="00AA54A1" w:rsidRPr="007137E0" w14:paraId="037ADC70"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1BDDE78B"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2B087BAA" w14:textId="77777777"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7F7CFD20" w14:textId="77777777"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907A2B1"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Varianti in corso d'opera lavori in appalto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4F95A0F" w14:textId="77777777" w:rsidR="007137E0" w:rsidRDefault="001451FA"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5D00D1BB" w14:textId="77777777" w:rsidR="001451FA" w:rsidRPr="007137E0" w:rsidRDefault="00917FC8" w:rsidP="001451FA">
            <w:pPr>
              <w:snapToGrid w:val="0"/>
              <w:rPr>
                <w:rFonts w:ascii="Arial" w:hAnsi="Arial"/>
              </w:rPr>
            </w:pPr>
            <w:r w:rsidRPr="007137E0">
              <w:rPr>
                <w:rFonts w:ascii="Arial" w:hAnsi="Arial"/>
              </w:rPr>
              <w:t>Opere e Lavori pubblici</w:t>
            </w:r>
          </w:p>
        </w:tc>
      </w:tr>
      <w:tr w:rsidR="00AA54A1" w:rsidRPr="007137E0" w14:paraId="69004093"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1B675E93"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67A3F57B" w14:textId="77777777"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180D65D9" w14:textId="77777777"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5508FA77"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Collaudo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47D8FC1" w14:textId="77777777" w:rsidR="007137E0" w:rsidRDefault="001451FA"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7000C7DC" w14:textId="77777777" w:rsidR="001451FA" w:rsidRPr="007137E0" w:rsidRDefault="00917FC8" w:rsidP="001451FA">
            <w:pPr>
              <w:snapToGrid w:val="0"/>
              <w:rPr>
                <w:rFonts w:ascii="Arial" w:hAnsi="Arial"/>
              </w:rPr>
            </w:pPr>
            <w:r w:rsidRPr="007137E0">
              <w:rPr>
                <w:rFonts w:ascii="Arial" w:hAnsi="Arial"/>
              </w:rPr>
              <w:t>Opere e Lavori pubblici</w:t>
            </w:r>
          </w:p>
        </w:tc>
      </w:tr>
      <w:tr w:rsidR="00AA54A1" w:rsidRPr="007137E0" w14:paraId="3EAC57CD"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49BA38C5"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0820B097" w14:textId="77777777"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69234E38" w14:textId="77777777"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0A7CB17C"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Partecipazione a commissioni di collaudo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6CB18E2D" w14:textId="77777777" w:rsidR="007137E0" w:rsidRDefault="001451FA"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72A85406" w14:textId="77777777" w:rsidR="001451FA" w:rsidRPr="007137E0" w:rsidRDefault="00917FC8" w:rsidP="001451FA">
            <w:pPr>
              <w:snapToGrid w:val="0"/>
              <w:rPr>
                <w:rFonts w:ascii="Arial" w:hAnsi="Arial"/>
              </w:rPr>
            </w:pPr>
            <w:r w:rsidRPr="007137E0">
              <w:rPr>
                <w:rFonts w:ascii="Arial" w:hAnsi="Arial"/>
              </w:rPr>
              <w:t>Opere e Lavori pubblici</w:t>
            </w:r>
          </w:p>
        </w:tc>
      </w:tr>
      <w:tr w:rsidR="00AA54A1" w:rsidRPr="007137E0" w14:paraId="6712EF5A"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74B1236B"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AA8B8CE" w14:textId="77777777"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45C69745" w14:textId="77777777"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6EA60323"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Affidamento incarico esterno di coordinatore della sicurezza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71D34415" w14:textId="77777777" w:rsidR="007137E0" w:rsidRDefault="001451FA"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50E7C8E6" w14:textId="77777777" w:rsidR="001451FA" w:rsidRPr="007137E0" w:rsidRDefault="00917FC8" w:rsidP="001451FA">
            <w:pPr>
              <w:snapToGrid w:val="0"/>
              <w:rPr>
                <w:rFonts w:ascii="Arial" w:hAnsi="Arial"/>
              </w:rPr>
            </w:pPr>
            <w:r w:rsidRPr="007137E0">
              <w:rPr>
                <w:rFonts w:ascii="Arial" w:hAnsi="Arial"/>
              </w:rPr>
              <w:t>Opere e Lavori pubblici</w:t>
            </w:r>
          </w:p>
        </w:tc>
      </w:tr>
      <w:tr w:rsidR="00AA54A1" w:rsidRPr="007137E0" w14:paraId="3EC04A12"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5C753AB1"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185980D4" w14:textId="77777777"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3CB00767" w14:textId="77777777"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4818D1B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Coordinatore della sicurezza in fase di progettazione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7B31FE0B"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47EBDE69" w14:textId="77777777" w:rsidR="001451FA" w:rsidRPr="007137E0" w:rsidRDefault="00917FC8" w:rsidP="001451FA">
            <w:pPr>
              <w:snapToGrid w:val="0"/>
              <w:rPr>
                <w:rFonts w:ascii="Arial" w:hAnsi="Arial"/>
              </w:rPr>
            </w:pPr>
            <w:r w:rsidRPr="007137E0">
              <w:rPr>
                <w:rFonts w:ascii="Arial" w:hAnsi="Arial"/>
              </w:rPr>
              <w:t>Opere e Lavori pubblici</w:t>
            </w:r>
          </w:p>
        </w:tc>
      </w:tr>
      <w:tr w:rsidR="00AA54A1" w:rsidRPr="007137E0" w14:paraId="525BB224"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71E66BE7"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2FC6752E" w14:textId="77777777"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6B8A2DB7" w14:textId="77777777"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2F08B4AD"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Subappalto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7C08199A" w14:textId="77777777" w:rsidR="007137E0" w:rsidRDefault="001451FA"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5DCB1118" w14:textId="77777777" w:rsidR="001451FA" w:rsidRPr="007137E0" w:rsidRDefault="00917FC8" w:rsidP="001451FA">
            <w:pPr>
              <w:snapToGrid w:val="0"/>
              <w:rPr>
                <w:rFonts w:ascii="Arial" w:hAnsi="Arial"/>
              </w:rPr>
            </w:pPr>
            <w:r w:rsidRPr="007137E0">
              <w:rPr>
                <w:rFonts w:ascii="Arial" w:hAnsi="Arial"/>
              </w:rPr>
              <w:t>Opere e Lavori pubblici</w:t>
            </w:r>
          </w:p>
        </w:tc>
      </w:tr>
      <w:tr w:rsidR="00AA54A1" w:rsidRPr="007137E0" w14:paraId="35A753F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22CDE28D"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F78FC09" w14:textId="77777777"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6F69C3AD" w14:textId="77777777"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4784BEF4"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Redazione cronoprogramma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4A9E8143" w14:textId="77777777" w:rsidR="007137E0" w:rsidRDefault="001451FA"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3DD1D363" w14:textId="77777777" w:rsidR="001451FA" w:rsidRPr="007137E0" w:rsidRDefault="00917FC8" w:rsidP="001451FA">
            <w:pPr>
              <w:snapToGrid w:val="0"/>
              <w:rPr>
                <w:rFonts w:ascii="Arial" w:hAnsi="Arial"/>
              </w:rPr>
            </w:pPr>
            <w:r w:rsidRPr="007137E0">
              <w:rPr>
                <w:rFonts w:ascii="Arial" w:hAnsi="Arial"/>
              </w:rPr>
              <w:t>Opere e Lavori pubblici</w:t>
            </w:r>
          </w:p>
        </w:tc>
      </w:tr>
      <w:tr w:rsidR="00AA54A1" w:rsidRPr="007137E0" w14:paraId="2F0D5ACD"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6F4CB36B"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6C8C12C5"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54B8F5FE" w14:textId="77777777" w:rsidR="001451FA" w:rsidRPr="007137E0" w:rsidRDefault="001451FA" w:rsidP="001451FA">
            <w:pPr>
              <w:spacing w:before="100" w:after="100"/>
              <w:rPr>
                <w:rFonts w:ascii="Arial" w:hAnsi="Arial"/>
              </w:rPr>
            </w:pPr>
            <w:r w:rsidRPr="007137E0">
              <w:rPr>
                <w:rFonts w:ascii="Arial" w:hAnsi="Arial"/>
              </w:rPr>
              <w:t>Servizi istituzionali, generali e di gestione: Gestione delle entrate tributarie e servizi fiscali</w:t>
            </w:r>
          </w:p>
        </w:tc>
        <w:tc>
          <w:tcPr>
            <w:tcW w:w="949" w:type="pct"/>
            <w:tcBorders>
              <w:top w:val="single" w:sz="3" w:space="0" w:color="000001"/>
              <w:left w:val="single" w:sz="3" w:space="0" w:color="000001"/>
              <w:bottom w:val="single" w:sz="3" w:space="0" w:color="000001"/>
            </w:tcBorders>
            <w:shd w:val="clear" w:color="auto" w:fill="auto"/>
          </w:tcPr>
          <w:p w14:paraId="56C1F6CD"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Autorizzazione/concessione installazione mezzi pubblicitari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6A25F508"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4D361696" w14:textId="77777777" w:rsidR="001451FA" w:rsidRPr="007137E0" w:rsidRDefault="00917FC8" w:rsidP="001451FA">
            <w:pPr>
              <w:snapToGrid w:val="0"/>
              <w:rPr>
                <w:rFonts w:ascii="Arial" w:hAnsi="Arial"/>
              </w:rPr>
            </w:pPr>
            <w:r w:rsidRPr="007137E0">
              <w:rPr>
                <w:rFonts w:ascii="Arial" w:hAnsi="Arial"/>
              </w:rPr>
              <w:t>Opere e Lavori pubblici</w:t>
            </w:r>
          </w:p>
        </w:tc>
      </w:tr>
    </w:tbl>
    <w:p w14:paraId="7089BBDE" w14:textId="77777777" w:rsidR="008F358F" w:rsidRDefault="008F358F" w:rsidP="00B179D4">
      <w:pPr>
        <w:rPr>
          <w:rFonts w:ascii="Arial" w:hAnsi="Arial" w:cs="Arial"/>
        </w:rPr>
      </w:pPr>
    </w:p>
    <w:p w14:paraId="7FE79D30" w14:textId="77777777" w:rsidR="00ED03DA" w:rsidRDefault="00ED03DA" w:rsidP="00B179D4">
      <w:pPr>
        <w:rPr>
          <w:rFonts w:ascii="Arial" w:hAnsi="Arial" w:cs="Arial"/>
        </w:rPr>
      </w:pPr>
    </w:p>
    <w:p w14:paraId="7FE632ED" w14:textId="183C6AD4" w:rsidR="00ED03DA" w:rsidRPr="00155C16" w:rsidRDefault="00ED03DA"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14:paraId="73863D2F" w14:textId="77777777" w:rsidR="00ED03DA" w:rsidRPr="0097161F" w:rsidRDefault="00ED03DA" w:rsidP="00B179D4">
      <w:pPr>
        <w:rPr>
          <w:rFonts w:ascii="Arial" w:hAnsi="Arial" w:cs="Arial"/>
        </w:rPr>
      </w:pPr>
    </w:p>
    <w:sectPr w:rsidR="00ED03DA" w:rsidRPr="0097161F">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C34"/>
    <w:rsid w:val="000053BF"/>
    <w:rsid w:val="00016B69"/>
    <w:rsid w:val="00022474"/>
    <w:rsid w:val="00097321"/>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06091"/>
    <w:rsid w:val="00636309"/>
    <w:rsid w:val="006707EB"/>
    <w:rsid w:val="006D4B26"/>
    <w:rsid w:val="006D675B"/>
    <w:rsid w:val="00704D91"/>
    <w:rsid w:val="00705165"/>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9D2390"/>
    <w:rsid w:val="00A12E3A"/>
    <w:rsid w:val="00A1704C"/>
    <w:rsid w:val="00A334AA"/>
    <w:rsid w:val="00A41A21"/>
    <w:rsid w:val="00A53C90"/>
    <w:rsid w:val="00A55ECA"/>
    <w:rsid w:val="00A62472"/>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1265</Words>
  <Characters>7212</Characters>
  <Application>Microsoft Office Word</Application>
  <DocSecurity>0</DocSecurity>
  <Lines>60</Lines>
  <Paragraphs>16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8461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caterina puggioni</cp:lastModifiedBy>
  <cp:revision>4</cp:revision>
  <cp:lastPrinted>1900-12-31T23:00:00Z</cp:lastPrinted>
  <dcterms:created xsi:type="dcterms:W3CDTF">2018-02-15T12:43:00Z</dcterms:created>
  <dcterms:modified xsi:type="dcterms:W3CDTF">2018-02-16T07:43:00Z</dcterms:modified>
</cp:coreProperties>
</file>